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468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4678"/>
        <w:gridCol w:w="2126"/>
      </w:tblGrid>
      <w:tr w:rsidR="00FD326B" w:rsidRPr="00BC5EEA" w14:paraId="0D3C81FE" w14:textId="77777777" w:rsidTr="007327CD">
        <w:trPr>
          <w:trHeight w:val="719"/>
        </w:trPr>
        <w:tc>
          <w:tcPr>
            <w:tcW w:w="9747" w:type="dxa"/>
            <w:gridSpan w:val="3"/>
            <w:shd w:val="clear" w:color="auto" w:fill="FFF2CC" w:themeFill="accent4" w:themeFillTint="33"/>
            <w:vAlign w:val="center"/>
          </w:tcPr>
          <w:p w14:paraId="1544D8C4" w14:textId="77777777" w:rsidR="00FD326B" w:rsidRPr="00BC5EEA" w:rsidRDefault="00FD326B" w:rsidP="007A3213">
            <w:pPr>
              <w:pStyle w:val="Tijeloteksta"/>
              <w:spacing w:before="160" w:after="20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OBRAZAC</w:t>
            </w:r>
            <w:r w:rsidR="00ED33AF"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 </w:t>
            </w:r>
            <w:r w:rsidRPr="00BC5EEA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SUDJELOVANJA U SAVJETOVANJU O NACRTU ZAKONA, DRUGOG PROPISA ILI AKTA</w:t>
            </w:r>
          </w:p>
        </w:tc>
      </w:tr>
      <w:tr w:rsidR="00FD326B" w:rsidRPr="00BC5EEA" w14:paraId="466BF1F3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655395E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nacrta zakona, drugog propisa ili akta</w:t>
            </w:r>
          </w:p>
        </w:tc>
        <w:tc>
          <w:tcPr>
            <w:tcW w:w="6804" w:type="dxa"/>
            <w:gridSpan w:val="2"/>
            <w:vAlign w:val="center"/>
          </w:tcPr>
          <w:p w14:paraId="52A9EA2C" w14:textId="6A71DDDC" w:rsidR="00FD326B" w:rsidRPr="0063586E" w:rsidRDefault="0063586E" w:rsidP="0063586E">
            <w:pPr>
              <w:tabs>
                <w:tab w:val="left" w:pos="708"/>
                <w:tab w:val="center" w:pos="4320"/>
                <w:tab w:val="right" w:pos="86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x-none" w:eastAsia="x-none"/>
              </w:rPr>
            </w:pPr>
            <w:r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  <w:t>Plan upravljanja pomorskim dobrom</w:t>
            </w:r>
            <w:r w:rsidRPr="007D6685">
              <w:rPr>
                <w:rFonts w:ascii="Times New Roman" w:hAnsi="Times New Roman" w:cs="Times New Roman"/>
                <w:b/>
                <w:sz w:val="24"/>
                <w:szCs w:val="24"/>
                <w:lang w:eastAsia="x-none"/>
              </w:rPr>
              <w:t xml:space="preserve"> na području Grada Obrovca za razdoblje 2024.-2028. godine</w:t>
            </w:r>
          </w:p>
          <w:p w14:paraId="5B89897A" w14:textId="77777777" w:rsidR="00E451D9" w:rsidRPr="00BC5EEA" w:rsidRDefault="00E451D9" w:rsidP="007327CD">
            <w:pPr>
              <w:spacing w:after="0"/>
              <w:jc w:val="center"/>
              <w:rPr>
                <w:rFonts w:ascii="Times New Roman" w:eastAsia="Simsun (Founder Extended)" w:hAnsi="Times New Roman" w:cs="Times New Roman"/>
                <w:b/>
                <w:bCs/>
                <w:lang w:eastAsia="zh-CN"/>
              </w:rPr>
            </w:pPr>
          </w:p>
        </w:tc>
      </w:tr>
      <w:tr w:rsidR="00FD326B" w:rsidRPr="00BC5EEA" w14:paraId="5098E499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62DCEF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Naziv tijela nadležnog za izradu nacrta</w:t>
            </w:r>
          </w:p>
        </w:tc>
        <w:tc>
          <w:tcPr>
            <w:tcW w:w="6804" w:type="dxa"/>
            <w:gridSpan w:val="2"/>
            <w:vAlign w:val="center"/>
          </w:tcPr>
          <w:p w14:paraId="1A2C95FB" w14:textId="1C672337" w:rsidR="0063586E" w:rsidRPr="0063586E" w:rsidRDefault="009536B5" w:rsidP="0063586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3586E">
              <w:rPr>
                <w:rFonts w:ascii="Times New Roman" w:eastAsia="Simsun (Founder Extended)" w:hAnsi="Times New Roman" w:cs="Times New Roman"/>
                <w:lang w:eastAsia="zh-CN"/>
              </w:rPr>
              <w:t xml:space="preserve">Grad </w:t>
            </w:r>
            <w:r w:rsidR="009C1650" w:rsidRPr="0063586E">
              <w:rPr>
                <w:rFonts w:ascii="Times New Roman" w:eastAsia="Simsun (Founder Extended)" w:hAnsi="Times New Roman" w:cs="Times New Roman"/>
                <w:lang w:eastAsia="zh-CN"/>
              </w:rPr>
              <w:t>Obrovac</w:t>
            </w:r>
            <w:r w:rsidR="0063586E" w:rsidRPr="0063586E">
              <w:rPr>
                <w:rFonts w:ascii="Times New Roman" w:eastAsia="Simsun (Founder Extended)" w:hAnsi="Times New Roman" w:cs="Times New Roman"/>
                <w:lang w:eastAsia="zh-CN"/>
              </w:rPr>
              <w:t>,</w:t>
            </w:r>
            <w:r w:rsidR="00CC53EF" w:rsidRPr="0063586E">
              <w:rPr>
                <w:rFonts w:ascii="Times New Roman" w:hAnsi="Times New Roman" w:cs="Times New Roman"/>
              </w:rPr>
              <w:t xml:space="preserve"> </w:t>
            </w:r>
            <w:r w:rsidR="0063586E" w:rsidRPr="0063586E">
              <w:rPr>
                <w:rFonts w:ascii="Times New Roman" w:eastAsia="Simsun (Founder Extended)" w:hAnsi="Times New Roman" w:cs="Times New Roman"/>
                <w:lang w:eastAsia="zh-CN"/>
              </w:rPr>
              <w:t>Upravni odjel</w:t>
            </w:r>
            <w:r w:rsidR="0063586E" w:rsidRPr="0063586E">
              <w:rPr>
                <w:rFonts w:ascii="Times New Roman" w:hAnsi="Times New Roman" w:cs="Times New Roman"/>
                <w:bCs/>
              </w:rPr>
              <w:t xml:space="preserve"> za lokalnu samoupravu</w:t>
            </w:r>
          </w:p>
          <w:p w14:paraId="1668E153" w14:textId="0BB861C4" w:rsidR="009536B5" w:rsidRPr="00BC5EEA" w:rsidRDefault="009536B5" w:rsidP="0063586E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</w:p>
        </w:tc>
      </w:tr>
      <w:tr w:rsidR="00FD326B" w:rsidRPr="00BC5EEA" w14:paraId="3827017E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1486AB4F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Razdoblje savjetovanja 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i/>
                <w:sz w:val="22"/>
                <w:szCs w:val="22"/>
                <w:lang w:eastAsia="zh-CN"/>
              </w:rPr>
              <w:t>(početak i završetak)</w:t>
            </w:r>
          </w:p>
        </w:tc>
        <w:tc>
          <w:tcPr>
            <w:tcW w:w="6804" w:type="dxa"/>
            <w:gridSpan w:val="2"/>
            <w:vAlign w:val="center"/>
          </w:tcPr>
          <w:p w14:paraId="0D66B47E" w14:textId="27519479" w:rsidR="00FD326B" w:rsidRPr="00663F60" w:rsidRDefault="00F01058" w:rsidP="0063586E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</w:pPr>
            <w:r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14</w:t>
            </w:r>
            <w:r w:rsidR="00A2164A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. </w:t>
            </w:r>
            <w:r w:rsidR="0063586E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veljače 2024</w:t>
            </w:r>
            <w:r w:rsidR="00A2590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53575C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 w:rsidR="00C942D5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godine </w:t>
            </w:r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–</w:t>
            </w:r>
            <w:r w:rsidR="00184352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15</w:t>
            </w:r>
            <w:bookmarkStart w:id="0" w:name="_GoBack"/>
            <w:bookmarkEnd w:id="0"/>
            <w:r w:rsidR="00E451D9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 xml:space="preserve">. </w:t>
            </w:r>
            <w:r w:rsidR="0063586E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ožujka 2024</w:t>
            </w:r>
            <w:r w:rsidR="00ED0616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.</w:t>
            </w:r>
            <w:r w:rsidR="00C942D5" w:rsidRPr="00663F60">
              <w:rPr>
                <w:rFonts w:ascii="Times New Roman" w:eastAsia="Simsun (Founder Extended)" w:hAnsi="Times New Roman" w:cs="Times New Roman"/>
                <w:sz w:val="22"/>
                <w:szCs w:val="22"/>
                <w:lang w:eastAsia="zh-CN"/>
              </w:rPr>
              <w:t>godine</w:t>
            </w:r>
          </w:p>
        </w:tc>
      </w:tr>
      <w:tr w:rsidR="00C7266C" w:rsidRPr="00BC5EEA" w14:paraId="478B168A" w14:textId="77777777" w:rsidTr="00663F60">
        <w:trPr>
          <w:trHeight w:val="43"/>
        </w:trPr>
        <w:tc>
          <w:tcPr>
            <w:tcW w:w="2943" w:type="dxa"/>
            <w:shd w:val="clear" w:color="auto" w:fill="F2F2F2" w:themeFill="background1" w:themeFillShade="F2"/>
          </w:tcPr>
          <w:p w14:paraId="4B710FB2" w14:textId="77777777" w:rsidR="00C7266C" w:rsidRPr="00BC5EEA" w:rsidRDefault="00C7266C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Obrazloženje razloga i ciljeva koji se žele postići donošenjem akta odnosno drugog dokumenta</w:t>
            </w:r>
          </w:p>
        </w:tc>
        <w:tc>
          <w:tcPr>
            <w:tcW w:w="6804" w:type="dxa"/>
            <w:gridSpan w:val="2"/>
            <w:vAlign w:val="center"/>
          </w:tcPr>
          <w:p w14:paraId="3C349028" w14:textId="28597599" w:rsidR="00FD4F7F" w:rsidRPr="00663F60" w:rsidRDefault="00FD4F7F" w:rsidP="00874260">
            <w:pPr>
              <w:spacing w:after="0"/>
              <w:jc w:val="both"/>
              <w:rPr>
                <w:rFonts w:ascii="Times New Roman" w:eastAsia="Simsun (Founder Extended)" w:hAnsi="Times New Roman" w:cs="Times New Roman"/>
                <w:bCs/>
                <w:lang w:eastAsia="zh-CN"/>
              </w:rPr>
            </w:pPr>
          </w:p>
        </w:tc>
      </w:tr>
      <w:tr w:rsidR="00FD326B" w:rsidRPr="00BC5EEA" w14:paraId="1CC9AD33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DEC74F7" w14:textId="77777777" w:rsidR="00FD326B" w:rsidRPr="00BC5EEA" w:rsidDel="005D53AE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Ime/naziv sudionika/</w:t>
            </w:r>
            <w:proofErr w:type="spellStart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ce</w:t>
            </w:r>
            <w:proofErr w:type="spellEnd"/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savjetovanja (pojedinac, udruga, ustanova i sl.) koji/a daje svoje mišljenje i primjedbe na nacrt zakona, drugog propisa ili akta</w:t>
            </w:r>
          </w:p>
        </w:tc>
        <w:tc>
          <w:tcPr>
            <w:tcW w:w="6804" w:type="dxa"/>
            <w:gridSpan w:val="2"/>
          </w:tcPr>
          <w:p w14:paraId="334FF07D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794784C3" w14:textId="77777777" w:rsidTr="007A3213">
        <w:trPr>
          <w:trHeight w:val="955"/>
        </w:trPr>
        <w:tc>
          <w:tcPr>
            <w:tcW w:w="2943" w:type="dxa"/>
            <w:shd w:val="clear" w:color="auto" w:fill="F2F2F2" w:themeFill="background1" w:themeFillShade="F2"/>
          </w:tcPr>
          <w:p w14:paraId="00064371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Tematsko područje i brojnost korisnika koje predstavljate, odnosno interes koji zastupate</w:t>
            </w:r>
          </w:p>
        </w:tc>
        <w:tc>
          <w:tcPr>
            <w:tcW w:w="6804" w:type="dxa"/>
            <w:gridSpan w:val="2"/>
            <w:shd w:val="clear" w:color="auto" w:fill="auto"/>
          </w:tcPr>
          <w:p w14:paraId="0B55E539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12A96465" w14:textId="77777777" w:rsidTr="007A3213">
        <w:trPr>
          <w:trHeight w:val="689"/>
        </w:trPr>
        <w:tc>
          <w:tcPr>
            <w:tcW w:w="2943" w:type="dxa"/>
            <w:shd w:val="clear" w:color="auto" w:fill="F2F2F2" w:themeFill="background1" w:themeFillShade="F2"/>
            <w:vAlign w:val="center"/>
          </w:tcPr>
          <w:p w14:paraId="47BD1828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Načelni komentari na predloženi nacrt</w:t>
            </w:r>
          </w:p>
        </w:tc>
        <w:tc>
          <w:tcPr>
            <w:tcW w:w="6804" w:type="dxa"/>
            <w:gridSpan w:val="2"/>
          </w:tcPr>
          <w:p w14:paraId="3C548CC6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4CAC038B" w14:textId="77777777" w:rsidTr="007A3213">
        <w:trPr>
          <w:trHeight w:val="900"/>
        </w:trPr>
        <w:tc>
          <w:tcPr>
            <w:tcW w:w="2943" w:type="dxa"/>
            <w:shd w:val="clear" w:color="auto" w:fill="F2F2F2" w:themeFill="background1" w:themeFillShade="F2"/>
          </w:tcPr>
          <w:p w14:paraId="077D2FB7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Primjedbe, komentari i prijedlozi na pojedine članke nacrta zakona, drugog propisa ili dijelove akta</w:t>
            </w:r>
          </w:p>
        </w:tc>
        <w:tc>
          <w:tcPr>
            <w:tcW w:w="6804" w:type="dxa"/>
            <w:gridSpan w:val="2"/>
          </w:tcPr>
          <w:p w14:paraId="689C3BB8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38FCE9F7" w14:textId="77777777" w:rsidTr="007A3213">
        <w:trPr>
          <w:trHeight w:val="1115"/>
        </w:trPr>
        <w:tc>
          <w:tcPr>
            <w:tcW w:w="2943" w:type="dxa"/>
            <w:shd w:val="clear" w:color="auto" w:fill="F2F2F2" w:themeFill="background1" w:themeFillShade="F2"/>
          </w:tcPr>
          <w:p w14:paraId="7E10D571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Ime i prezime osobe/a koja je sastavljala primjedbe i komentare ili osobe ovlaštene za zastupanje udruge, ustanove i sl.</w:t>
            </w:r>
          </w:p>
        </w:tc>
        <w:tc>
          <w:tcPr>
            <w:tcW w:w="6804" w:type="dxa"/>
            <w:gridSpan w:val="2"/>
          </w:tcPr>
          <w:p w14:paraId="66D94A1B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2B704EB6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59A881BE" w14:textId="77777777" w:rsidR="00FD326B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Telefon</w:t>
            </w:r>
            <w:r w:rsidR="009A04C3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/Mobitel</w:t>
            </w:r>
          </w:p>
        </w:tc>
        <w:tc>
          <w:tcPr>
            <w:tcW w:w="6804" w:type="dxa"/>
            <w:gridSpan w:val="2"/>
          </w:tcPr>
          <w:p w14:paraId="30864E22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</w:t>
            </w:r>
          </w:p>
        </w:tc>
      </w:tr>
      <w:tr w:rsidR="00EF1A67" w:rsidRPr="00BC5EEA" w14:paraId="53172E32" w14:textId="77777777" w:rsidTr="007A3213">
        <w:trPr>
          <w:trHeight w:val="480"/>
        </w:trPr>
        <w:tc>
          <w:tcPr>
            <w:tcW w:w="2943" w:type="dxa"/>
            <w:shd w:val="clear" w:color="auto" w:fill="F2F2F2" w:themeFill="background1" w:themeFillShade="F2"/>
          </w:tcPr>
          <w:p w14:paraId="0E88663A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Email</w:t>
            </w:r>
          </w:p>
        </w:tc>
        <w:tc>
          <w:tcPr>
            <w:tcW w:w="6804" w:type="dxa"/>
            <w:gridSpan w:val="2"/>
          </w:tcPr>
          <w:p w14:paraId="21C664D6" w14:textId="77777777" w:rsidR="00EF1A67" w:rsidRPr="00BC5EEA" w:rsidRDefault="00EF1A67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D326B" w:rsidRPr="00BC5EEA" w14:paraId="05F43279" w14:textId="77777777" w:rsidTr="007A3213">
        <w:tc>
          <w:tcPr>
            <w:tcW w:w="2943" w:type="dxa"/>
            <w:shd w:val="clear" w:color="auto" w:fill="F2F2F2" w:themeFill="background1" w:themeFillShade="F2"/>
          </w:tcPr>
          <w:p w14:paraId="3B5426CE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Datum dostavljanja obrasca</w:t>
            </w:r>
          </w:p>
        </w:tc>
        <w:tc>
          <w:tcPr>
            <w:tcW w:w="6804" w:type="dxa"/>
            <w:gridSpan w:val="2"/>
          </w:tcPr>
          <w:p w14:paraId="2661833B" w14:textId="77777777" w:rsidR="00FD326B" w:rsidRPr="00BC5EEA" w:rsidRDefault="00FD326B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F97773" w:rsidRPr="00BC5EEA" w14:paraId="665C29F6" w14:textId="77777777" w:rsidTr="00DC581C">
        <w:tc>
          <w:tcPr>
            <w:tcW w:w="7621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440FCBD" w14:textId="77777777" w:rsidR="00F97773" w:rsidRPr="00BC5EEA" w:rsidRDefault="00F97773" w:rsidP="007A3213">
            <w:pPr>
              <w:pStyle w:val="Tijeloteksta"/>
              <w:spacing w:before="120" w:after="120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Jeste li suglasni da se ovaj obrazac, s imenom/nazivom sudionika/ce savjetovanja, objavi na internetskoj stranici nadležnog tijela? </w:t>
            </w:r>
            <w:r w:rsidRPr="00BC5EEA">
              <w:rPr>
                <w:rStyle w:val="Referencakrajnjebiljeke"/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endnoteReference w:id="1"/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(DA </w:t>
            </w:r>
            <w:r w:rsidR="006D7BDF"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>-</w:t>
            </w:r>
            <w:r w:rsidRPr="00BC5EEA"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  <w:t xml:space="preserve"> NE)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4C2C9BA7" w14:textId="77777777" w:rsidR="00F97773" w:rsidRPr="00BC5EEA" w:rsidRDefault="00F97773" w:rsidP="007A3213">
            <w:pPr>
              <w:pStyle w:val="Tijeloteksta"/>
              <w:spacing w:before="120" w:after="120"/>
              <w:jc w:val="center"/>
              <w:rPr>
                <w:rFonts w:ascii="Times New Roman" w:eastAsia="Simsun (Founder Extended)" w:hAnsi="Times New Roman" w:cs="Times New Roman"/>
                <w:b w:val="0"/>
                <w:sz w:val="22"/>
                <w:szCs w:val="22"/>
                <w:lang w:eastAsia="zh-CN"/>
              </w:rPr>
            </w:pPr>
          </w:p>
        </w:tc>
      </w:tr>
      <w:tr w:rsidR="004341A1" w:rsidRPr="00BC5EEA" w14:paraId="3F790465" w14:textId="77777777" w:rsidTr="00184352">
        <w:trPr>
          <w:cantSplit/>
        </w:trPr>
        <w:tc>
          <w:tcPr>
            <w:tcW w:w="97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C2A977" w14:textId="77777777" w:rsidR="004341A1" w:rsidRPr="00BC5EEA" w:rsidRDefault="004341A1" w:rsidP="007A321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 w:rsidRPr="00BC5EEA">
              <w:rPr>
                <w:rFonts w:ascii="Times New Roman" w:hAnsi="Times New Roman" w:cs="Times New Roman"/>
              </w:rPr>
              <w:t xml:space="preserve">Popunjeni obrazac dostaviti na adresu: 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Grad 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, Trg </w:t>
            </w:r>
            <w:r w:rsidR="009C1650">
              <w:rPr>
                <w:rFonts w:ascii="Times New Roman" w:hAnsi="Times New Roman" w:cs="Times New Roman"/>
                <w:b/>
              </w:rPr>
              <w:t>dr.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9C1650">
              <w:rPr>
                <w:rFonts w:ascii="Times New Roman" w:hAnsi="Times New Roman" w:cs="Times New Roman"/>
                <w:b/>
              </w:rPr>
              <w:t>Franje Tuđmana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 br.</w:t>
            </w:r>
            <w:r w:rsidR="002D3CE2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A93A0D" w:rsidRPr="00BC5EEA">
              <w:rPr>
                <w:rFonts w:ascii="Times New Roman" w:hAnsi="Times New Roman" w:cs="Times New Roman"/>
                <w:b/>
              </w:rPr>
              <w:t>1, HR-</w:t>
            </w:r>
            <w:r w:rsidR="009C1650">
              <w:rPr>
                <w:rFonts w:ascii="Times New Roman" w:hAnsi="Times New Roman" w:cs="Times New Roman"/>
                <w:b/>
              </w:rPr>
              <w:t>23450</w:t>
            </w:r>
            <w:r w:rsidR="00A93A0D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</w:p>
          <w:p w14:paraId="5EEC3809" w14:textId="77777777" w:rsidR="004341A1" w:rsidRPr="00BC5EEA" w:rsidRDefault="004341A1" w:rsidP="007A3213">
            <w:pPr>
              <w:spacing w:before="160" w:line="192" w:lineRule="auto"/>
              <w:jc w:val="center"/>
              <w:rPr>
                <w:rFonts w:ascii="Times New Roman" w:hAnsi="Times New Roman" w:cs="Times New Roman"/>
              </w:rPr>
            </w:pPr>
            <w:r w:rsidRPr="00BC5EEA">
              <w:rPr>
                <w:rFonts w:ascii="Times New Roman" w:hAnsi="Times New Roman" w:cs="Times New Roman"/>
              </w:rPr>
              <w:t xml:space="preserve">ili na e-mail </w:t>
            </w:r>
            <w:r w:rsidR="009C1650">
              <w:rPr>
                <w:rFonts w:ascii="Times New Roman" w:hAnsi="Times New Roman" w:cs="Times New Roman"/>
                <w:b/>
              </w:rPr>
              <w:t>ingrid</w:t>
            </w:r>
            <w:r w:rsidR="00BC5EEA" w:rsidRPr="00BC5EEA">
              <w:rPr>
                <w:rFonts w:ascii="Times New Roman" w:hAnsi="Times New Roman" w:cs="Times New Roman"/>
                <w:b/>
              </w:rPr>
              <w:t>.</w:t>
            </w:r>
            <w:r w:rsidR="009C1650">
              <w:rPr>
                <w:rFonts w:ascii="Times New Roman" w:hAnsi="Times New Roman" w:cs="Times New Roman"/>
                <w:b/>
              </w:rPr>
              <w:t>prelas</w:t>
            </w:r>
            <w:r w:rsidR="00BC5EEA" w:rsidRPr="00BC5EEA">
              <w:rPr>
                <w:rFonts w:ascii="Times New Roman" w:hAnsi="Times New Roman" w:cs="Times New Roman"/>
                <w:b/>
              </w:rPr>
              <w:t>@</w:t>
            </w:r>
            <w:r w:rsidR="009C1650">
              <w:rPr>
                <w:rFonts w:ascii="Times New Roman" w:hAnsi="Times New Roman" w:cs="Times New Roman"/>
                <w:b/>
              </w:rPr>
              <w:t>obrovac</w:t>
            </w:r>
            <w:r w:rsidR="00BC5EEA" w:rsidRPr="00BC5EEA">
              <w:rPr>
                <w:rFonts w:ascii="Times New Roman" w:hAnsi="Times New Roman" w:cs="Times New Roman"/>
                <w:b/>
              </w:rPr>
              <w:t>.hr</w:t>
            </w:r>
          </w:p>
          <w:p w14:paraId="272E8A36" w14:textId="4FB3065A" w:rsidR="004341A1" w:rsidRPr="00BC5EEA" w:rsidRDefault="00377123" w:rsidP="00A659BB">
            <w:pPr>
              <w:spacing w:before="160" w:line="192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C5EEA">
              <w:rPr>
                <w:rFonts w:ascii="Times New Roman" w:hAnsi="Times New Roman" w:cs="Times New Roman"/>
                <w:b/>
              </w:rPr>
              <w:lastRenderedPageBreak/>
              <w:t xml:space="preserve">  </w:t>
            </w:r>
            <w:r w:rsidR="00184352" w:rsidRPr="00BC5EEA">
              <w:rPr>
                <w:rFonts w:ascii="Times New Roman" w:hAnsi="Times New Roman" w:cs="Times New Roman"/>
                <w:b/>
              </w:rPr>
              <w:t>zaključno s</w:t>
            </w:r>
            <w:r w:rsidR="004341A1" w:rsidRPr="00BC5EEA">
              <w:rPr>
                <w:rFonts w:ascii="Times New Roman" w:hAnsi="Times New Roman" w:cs="Times New Roman"/>
                <w:b/>
              </w:rPr>
              <w:t xml:space="preserve"> </w:t>
            </w:r>
            <w:r w:rsidR="004341A1" w:rsidRPr="00197685">
              <w:rPr>
                <w:rFonts w:ascii="Times New Roman" w:hAnsi="Times New Roman" w:cs="Times New Roman"/>
                <w:b/>
              </w:rPr>
              <w:t xml:space="preserve">datumom </w:t>
            </w:r>
            <w:r w:rsidR="00A659BB">
              <w:rPr>
                <w:rFonts w:ascii="Times New Roman" w:hAnsi="Times New Roman" w:cs="Times New Roman"/>
                <w:b/>
              </w:rPr>
              <w:t>09</w:t>
            </w:r>
            <w:r w:rsidR="00987759" w:rsidRPr="00197685">
              <w:rPr>
                <w:rFonts w:ascii="Times New Roman" w:hAnsi="Times New Roman" w:cs="Times New Roman"/>
                <w:b/>
              </w:rPr>
              <w:t xml:space="preserve">. </w:t>
            </w:r>
            <w:r w:rsidR="00A659BB">
              <w:rPr>
                <w:rFonts w:ascii="Times New Roman" w:hAnsi="Times New Roman" w:cs="Times New Roman"/>
                <w:b/>
              </w:rPr>
              <w:t>ožujkom 2024</w:t>
            </w:r>
            <w:r w:rsidR="004341A1" w:rsidRPr="00BC5EEA">
              <w:rPr>
                <w:rFonts w:ascii="Times New Roman" w:hAnsi="Times New Roman" w:cs="Times New Roman"/>
                <w:b/>
              </w:rPr>
              <w:t>.</w:t>
            </w:r>
            <w:r w:rsidR="00987759">
              <w:rPr>
                <w:rFonts w:ascii="Times New Roman" w:hAnsi="Times New Roman" w:cs="Times New Roman"/>
                <w:b/>
              </w:rPr>
              <w:t xml:space="preserve"> godine</w:t>
            </w:r>
          </w:p>
        </w:tc>
      </w:tr>
    </w:tbl>
    <w:p w14:paraId="20AA7B2C" w14:textId="77777777" w:rsidR="00FD326B" w:rsidRPr="00BC5EEA" w:rsidRDefault="00FD326B" w:rsidP="00C03292">
      <w:pPr>
        <w:rPr>
          <w:rFonts w:ascii="Times New Roman" w:hAnsi="Times New Roman" w:cs="Times New Roman"/>
        </w:rPr>
      </w:pPr>
    </w:p>
    <w:p w14:paraId="474410B7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Po završetku roka za dostavu mišljenja i prijedloga Grad </w:t>
      </w:r>
      <w:r w:rsidR="009C1650">
        <w:rPr>
          <w:rFonts w:ascii="Times New Roman" w:hAnsi="Times New Roman" w:cs="Times New Roman"/>
        </w:rPr>
        <w:t>Obrovac</w:t>
      </w:r>
      <w:r w:rsidRPr="00BC5EEA">
        <w:rPr>
          <w:rFonts w:ascii="Times New Roman" w:hAnsi="Times New Roman" w:cs="Times New Roman"/>
        </w:rPr>
        <w:t xml:space="preserve"> će izraditi i objaviti na svojoj internetskoj stranici izvješće o savjetovanju s javnošću, zaprimljene prijedloge i primjedbe te očitovanja s razlozima za neprihvaćanje pojedinih prijedloga i primjedbi.</w:t>
      </w:r>
    </w:p>
    <w:p w14:paraId="19420C22" w14:textId="77777777" w:rsidR="00C7266C" w:rsidRPr="00BC5EEA" w:rsidRDefault="00C7266C" w:rsidP="00C03292">
      <w:pPr>
        <w:rPr>
          <w:rFonts w:ascii="Times New Roman" w:hAnsi="Times New Roman" w:cs="Times New Roman"/>
        </w:rPr>
      </w:pPr>
      <w:r w:rsidRPr="00BC5EEA">
        <w:rPr>
          <w:rFonts w:ascii="Times New Roman" w:hAnsi="Times New Roman" w:cs="Times New Roman"/>
        </w:rPr>
        <w:t xml:space="preserve">Anonimni, uvredljivi i irelevantni komentari se neće objaviti. </w:t>
      </w:r>
    </w:p>
    <w:sectPr w:rsidR="00C7266C" w:rsidRPr="00BC5EEA" w:rsidSect="002D3CE2">
      <w:endnotePr>
        <w:numFmt w:val="decimal"/>
      </w:endnotePr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818D6" w14:textId="77777777" w:rsidR="008C42D8" w:rsidRDefault="008C42D8" w:rsidP="00FD326B">
      <w:pPr>
        <w:spacing w:after="0" w:line="240" w:lineRule="auto"/>
      </w:pPr>
      <w:r>
        <w:separator/>
      </w:r>
    </w:p>
  </w:endnote>
  <w:endnote w:type="continuationSeparator" w:id="0">
    <w:p w14:paraId="5B2D209F" w14:textId="77777777" w:rsidR="008C42D8" w:rsidRDefault="008C42D8" w:rsidP="00FD326B">
      <w:pPr>
        <w:spacing w:after="0" w:line="240" w:lineRule="auto"/>
      </w:pPr>
      <w:r>
        <w:continuationSeparator/>
      </w:r>
    </w:p>
  </w:endnote>
  <w:endnote w:id="1">
    <w:p w14:paraId="4E5E19E9" w14:textId="77777777" w:rsidR="00F97773" w:rsidRPr="00F022B1" w:rsidRDefault="00F97773" w:rsidP="00FD326B">
      <w:pPr>
        <w:pStyle w:val="Tekstkrajnjebiljeke"/>
        <w:jc w:val="both"/>
        <w:rPr>
          <w:rFonts w:cs="Arial"/>
          <w:sz w:val="18"/>
          <w:szCs w:val="18"/>
        </w:rPr>
      </w:pPr>
      <w:r w:rsidRPr="00F022B1">
        <w:rPr>
          <w:rStyle w:val="Referencakrajnjebiljeke"/>
          <w:sz w:val="18"/>
          <w:szCs w:val="18"/>
        </w:rPr>
        <w:endnoteRef/>
      </w:r>
      <w:r w:rsidRPr="00F022B1">
        <w:rPr>
          <w:rFonts w:cs="Arial"/>
          <w:sz w:val="18"/>
          <w:szCs w:val="18"/>
        </w:rPr>
        <w:t>U skladu s</w:t>
      </w:r>
      <w:r>
        <w:rPr>
          <w:rFonts w:cs="Arial"/>
          <w:sz w:val="18"/>
          <w:szCs w:val="18"/>
        </w:rPr>
        <w:t xml:space="preserve"> </w:t>
      </w:r>
      <w:r w:rsidRPr="00F022B1">
        <w:rPr>
          <w:rFonts w:cs="Arial"/>
          <w:sz w:val="18"/>
          <w:szCs w:val="18"/>
        </w:rPr>
        <w:t xml:space="preserve">Uredbom (EU) 2016/679 Europskog parlamenta i Vijeća od 27. travnja 2016. o zaštiti pojedinaca u </w:t>
      </w:r>
      <w:r>
        <w:rPr>
          <w:rFonts w:cs="Arial"/>
          <w:sz w:val="18"/>
          <w:szCs w:val="18"/>
        </w:rPr>
        <w:t>s</w:t>
      </w:r>
      <w:r w:rsidRPr="00F022B1">
        <w:rPr>
          <w:rFonts w:cs="Arial"/>
          <w:sz w:val="18"/>
          <w:szCs w:val="18"/>
        </w:rPr>
        <w:t xml:space="preserve">vezi s obradom osobnih podataka i o slobodnom kretanju takvih podataka te o stavljanju izvan snage Direktive 95/46/EZ (Opća uredba o zaštiti podataka) SL EU L119, osobni podaci neće se koristiti u druge svrhe, osim u povijesne, statističke ili znanstvene svrhe, uz uvjet poduzimanja odgovarajućih zaštitnih mjera.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92B1C" w14:textId="77777777" w:rsidR="008C42D8" w:rsidRDefault="008C42D8" w:rsidP="00FD326B">
      <w:pPr>
        <w:spacing w:after="0" w:line="240" w:lineRule="auto"/>
      </w:pPr>
      <w:r>
        <w:separator/>
      </w:r>
    </w:p>
  </w:footnote>
  <w:footnote w:type="continuationSeparator" w:id="0">
    <w:p w14:paraId="23CE84ED" w14:textId="77777777" w:rsidR="008C42D8" w:rsidRDefault="008C42D8" w:rsidP="00FD3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B"/>
    <w:rsid w:val="0001693C"/>
    <w:rsid w:val="00031019"/>
    <w:rsid w:val="00061AC8"/>
    <w:rsid w:val="000A2165"/>
    <w:rsid w:val="000D6A37"/>
    <w:rsid w:val="000F181F"/>
    <w:rsid w:val="000F2B55"/>
    <w:rsid w:val="00112734"/>
    <w:rsid w:val="00115AB4"/>
    <w:rsid w:val="001215BA"/>
    <w:rsid w:val="00137480"/>
    <w:rsid w:val="00140F12"/>
    <w:rsid w:val="00144EC7"/>
    <w:rsid w:val="001470C8"/>
    <w:rsid w:val="00155390"/>
    <w:rsid w:val="00156B68"/>
    <w:rsid w:val="00177966"/>
    <w:rsid w:val="00184352"/>
    <w:rsid w:val="0019048B"/>
    <w:rsid w:val="0019639A"/>
    <w:rsid w:val="00197685"/>
    <w:rsid w:val="001D21B5"/>
    <w:rsid w:val="00211DA5"/>
    <w:rsid w:val="002205C1"/>
    <w:rsid w:val="00264683"/>
    <w:rsid w:val="00283E91"/>
    <w:rsid w:val="002A1CDF"/>
    <w:rsid w:val="002B76C6"/>
    <w:rsid w:val="002D3CE2"/>
    <w:rsid w:val="00303E23"/>
    <w:rsid w:val="00315114"/>
    <w:rsid w:val="0033616B"/>
    <w:rsid w:val="0034081F"/>
    <w:rsid w:val="00350C58"/>
    <w:rsid w:val="00377123"/>
    <w:rsid w:val="00387CA3"/>
    <w:rsid w:val="00391AFF"/>
    <w:rsid w:val="003B3BA0"/>
    <w:rsid w:val="003C7A36"/>
    <w:rsid w:val="003D2FE4"/>
    <w:rsid w:val="004241F8"/>
    <w:rsid w:val="004272EC"/>
    <w:rsid w:val="00427648"/>
    <w:rsid w:val="004341A1"/>
    <w:rsid w:val="00444078"/>
    <w:rsid w:val="004A457A"/>
    <w:rsid w:val="004C3C9E"/>
    <w:rsid w:val="004D539F"/>
    <w:rsid w:val="00507F5C"/>
    <w:rsid w:val="005129E6"/>
    <w:rsid w:val="00526D0B"/>
    <w:rsid w:val="00527C91"/>
    <w:rsid w:val="0053575C"/>
    <w:rsid w:val="005616CC"/>
    <w:rsid w:val="005628F9"/>
    <w:rsid w:val="005774D4"/>
    <w:rsid w:val="005900A8"/>
    <w:rsid w:val="00596F0B"/>
    <w:rsid w:val="005A62B4"/>
    <w:rsid w:val="005D5C55"/>
    <w:rsid w:val="005D607E"/>
    <w:rsid w:val="005E0EFC"/>
    <w:rsid w:val="0063586E"/>
    <w:rsid w:val="006416E4"/>
    <w:rsid w:val="00663F60"/>
    <w:rsid w:val="00675E1A"/>
    <w:rsid w:val="00686153"/>
    <w:rsid w:val="006D7BDF"/>
    <w:rsid w:val="006E5204"/>
    <w:rsid w:val="007010FE"/>
    <w:rsid w:val="00706153"/>
    <w:rsid w:val="007327CD"/>
    <w:rsid w:val="00734921"/>
    <w:rsid w:val="00744E23"/>
    <w:rsid w:val="00772C79"/>
    <w:rsid w:val="007A3213"/>
    <w:rsid w:val="007D02FC"/>
    <w:rsid w:val="007D6209"/>
    <w:rsid w:val="00816691"/>
    <w:rsid w:val="00816FF6"/>
    <w:rsid w:val="008249D0"/>
    <w:rsid w:val="008303E0"/>
    <w:rsid w:val="00834884"/>
    <w:rsid w:val="008411A4"/>
    <w:rsid w:val="00854B19"/>
    <w:rsid w:val="00860757"/>
    <w:rsid w:val="00874260"/>
    <w:rsid w:val="00875588"/>
    <w:rsid w:val="00882E97"/>
    <w:rsid w:val="008A3870"/>
    <w:rsid w:val="008C27E4"/>
    <w:rsid w:val="008C397A"/>
    <w:rsid w:val="008C42D8"/>
    <w:rsid w:val="008E4AFE"/>
    <w:rsid w:val="008F0879"/>
    <w:rsid w:val="008F389F"/>
    <w:rsid w:val="00912407"/>
    <w:rsid w:val="00937621"/>
    <w:rsid w:val="009536B5"/>
    <w:rsid w:val="009631E6"/>
    <w:rsid w:val="0097309A"/>
    <w:rsid w:val="00987759"/>
    <w:rsid w:val="00992779"/>
    <w:rsid w:val="009A04C3"/>
    <w:rsid w:val="009B41C2"/>
    <w:rsid w:val="009B610B"/>
    <w:rsid w:val="009C1650"/>
    <w:rsid w:val="009E344C"/>
    <w:rsid w:val="00A2164A"/>
    <w:rsid w:val="00A23406"/>
    <w:rsid w:val="00A25909"/>
    <w:rsid w:val="00A30DEE"/>
    <w:rsid w:val="00A32E26"/>
    <w:rsid w:val="00A43FE8"/>
    <w:rsid w:val="00A659BB"/>
    <w:rsid w:val="00A65E8B"/>
    <w:rsid w:val="00A67980"/>
    <w:rsid w:val="00A83618"/>
    <w:rsid w:val="00A93A0D"/>
    <w:rsid w:val="00A94AEE"/>
    <w:rsid w:val="00AA3DD6"/>
    <w:rsid w:val="00AE411D"/>
    <w:rsid w:val="00AE51A3"/>
    <w:rsid w:val="00AF67A3"/>
    <w:rsid w:val="00B24F0F"/>
    <w:rsid w:val="00B27BF4"/>
    <w:rsid w:val="00B62153"/>
    <w:rsid w:val="00B810E0"/>
    <w:rsid w:val="00BB6919"/>
    <w:rsid w:val="00BC5EEA"/>
    <w:rsid w:val="00C03292"/>
    <w:rsid w:val="00C318BA"/>
    <w:rsid w:val="00C442AA"/>
    <w:rsid w:val="00C5183B"/>
    <w:rsid w:val="00C57720"/>
    <w:rsid w:val="00C7266C"/>
    <w:rsid w:val="00C900EC"/>
    <w:rsid w:val="00C942D5"/>
    <w:rsid w:val="00CB00A6"/>
    <w:rsid w:val="00CB38D8"/>
    <w:rsid w:val="00CC53EF"/>
    <w:rsid w:val="00CF43F9"/>
    <w:rsid w:val="00D10DEA"/>
    <w:rsid w:val="00D35571"/>
    <w:rsid w:val="00D64298"/>
    <w:rsid w:val="00DA1464"/>
    <w:rsid w:val="00DB5AFD"/>
    <w:rsid w:val="00DC581C"/>
    <w:rsid w:val="00DC5E9D"/>
    <w:rsid w:val="00DC61AC"/>
    <w:rsid w:val="00DD1C0D"/>
    <w:rsid w:val="00DE339E"/>
    <w:rsid w:val="00DF4FCC"/>
    <w:rsid w:val="00DF521C"/>
    <w:rsid w:val="00E0023F"/>
    <w:rsid w:val="00E14B3E"/>
    <w:rsid w:val="00E36B56"/>
    <w:rsid w:val="00E451D9"/>
    <w:rsid w:val="00E5211D"/>
    <w:rsid w:val="00E553A3"/>
    <w:rsid w:val="00E614AC"/>
    <w:rsid w:val="00E77E0D"/>
    <w:rsid w:val="00E84B7C"/>
    <w:rsid w:val="00E85712"/>
    <w:rsid w:val="00EC22AF"/>
    <w:rsid w:val="00ED0616"/>
    <w:rsid w:val="00ED33AF"/>
    <w:rsid w:val="00EE4DBF"/>
    <w:rsid w:val="00EE7971"/>
    <w:rsid w:val="00EF1A67"/>
    <w:rsid w:val="00EF338A"/>
    <w:rsid w:val="00F01058"/>
    <w:rsid w:val="00F022B1"/>
    <w:rsid w:val="00F03E87"/>
    <w:rsid w:val="00F25DA9"/>
    <w:rsid w:val="00F6509E"/>
    <w:rsid w:val="00F671C2"/>
    <w:rsid w:val="00F93313"/>
    <w:rsid w:val="00F97773"/>
    <w:rsid w:val="00FD326B"/>
    <w:rsid w:val="00FD3FC9"/>
    <w:rsid w:val="00FD4F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6B286"/>
  <w15:docId w15:val="{122618D8-1898-4AE7-A368-E25C534F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qFormat/>
    <w:rsid w:val="00C7266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FD326B"/>
    <w:pPr>
      <w:spacing w:after="0" w:line="240" w:lineRule="auto"/>
    </w:pPr>
    <w:rPr>
      <w:rFonts w:ascii="Arial" w:eastAsia="Times New Roman" w:hAnsi="Arial" w:cs="Arial"/>
      <w:b/>
      <w:sz w:val="24"/>
      <w:szCs w:val="24"/>
    </w:rPr>
  </w:style>
  <w:style w:type="character" w:customStyle="1" w:styleId="TijelotekstaChar">
    <w:name w:val="Tijelo teksta Char"/>
    <w:basedOn w:val="Zadanifontodlomka"/>
    <w:link w:val="Tijeloteksta"/>
    <w:rsid w:val="00FD326B"/>
    <w:rPr>
      <w:rFonts w:ascii="Arial" w:eastAsia="Times New Roman" w:hAnsi="Arial" w:cs="Arial"/>
      <w:b/>
      <w:sz w:val="24"/>
      <w:szCs w:val="24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FD326B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FD326B"/>
    <w:rPr>
      <w:rFonts w:ascii="Calibri" w:eastAsia="Calibri" w:hAnsi="Calibri" w:cs="Times New Roman"/>
      <w:sz w:val="20"/>
      <w:szCs w:val="20"/>
    </w:rPr>
  </w:style>
  <w:style w:type="character" w:styleId="Referencafusnote">
    <w:name w:val="footnote reference"/>
    <w:uiPriority w:val="99"/>
    <w:semiHidden/>
    <w:unhideWhenUsed/>
    <w:rsid w:val="00FD326B"/>
    <w:rPr>
      <w:vertAlign w:val="superscript"/>
    </w:rPr>
  </w:style>
  <w:style w:type="paragraph" w:styleId="Bezproreda">
    <w:name w:val="No Spacing"/>
    <w:uiPriority w:val="1"/>
    <w:qFormat/>
    <w:rsid w:val="00DF4FC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5A62B4"/>
    <w:rPr>
      <w:color w:val="0563C1" w:themeColor="hyperlink"/>
      <w:u w:val="single"/>
    </w:rPr>
  </w:style>
  <w:style w:type="paragraph" w:customStyle="1" w:styleId="Default">
    <w:name w:val="Default"/>
    <w:rsid w:val="008411A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391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55832">
    <w:name w:val="box_455832"/>
    <w:basedOn w:val="Normal"/>
    <w:rsid w:val="00283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B76C6"/>
  </w:style>
  <w:style w:type="paragraph" w:styleId="Podnoje">
    <w:name w:val="footer"/>
    <w:basedOn w:val="Normal"/>
    <w:link w:val="PodnojeChar"/>
    <w:uiPriority w:val="99"/>
    <w:semiHidden/>
    <w:unhideWhenUsed/>
    <w:rsid w:val="002B76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2B76C6"/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A43FE8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A43FE8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A43FE8"/>
    <w:rPr>
      <w:vertAlign w:val="superscript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D3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D33AF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C7266C"/>
    <w:rPr>
      <w:rFonts w:ascii="Times New Roman" w:eastAsia="Times New Roman" w:hAnsi="Times New Roman" w:cs="Times New Roman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67F4F-8AE2-4D73-B89F-ED1E559D1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259</Words>
  <Characters>1477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Zoran Sloković</dc:creator>
  <cp:lastModifiedBy>PC</cp:lastModifiedBy>
  <cp:revision>4</cp:revision>
  <cp:lastPrinted>2022-10-19T06:44:00Z</cp:lastPrinted>
  <dcterms:created xsi:type="dcterms:W3CDTF">2024-02-09T11:44:00Z</dcterms:created>
  <dcterms:modified xsi:type="dcterms:W3CDTF">2024-02-14T13:38:00Z</dcterms:modified>
</cp:coreProperties>
</file>